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</w:t>
      </w:r>
      <w:proofErr w:type="gramStart"/>
      <w:r w:rsidRPr="00F7482B">
        <w:rPr>
          <w:rFonts w:ascii="微软雅黑" w:eastAsia="微软雅黑" w:hAnsi="微软雅黑" w:hint="eastAsia"/>
          <w:b/>
          <w:sz w:val="28"/>
          <w:szCs w:val="28"/>
        </w:rPr>
        <w:t>最佳</w:t>
      </w:r>
      <w:r w:rsidR="007E0AA1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</w:t>
      </w:r>
      <w:proofErr w:type="gramEnd"/>
      <w:r w:rsidRPr="00F7482B">
        <w:rPr>
          <w:rFonts w:ascii="微软雅黑" w:eastAsia="微软雅黑" w:hAnsi="微软雅黑" w:hint="eastAsia"/>
          <w:b/>
          <w:sz w:val="28"/>
          <w:szCs w:val="28"/>
        </w:rPr>
        <w:t>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C9344C">
        <w:rPr>
          <w:rFonts w:ascii="微软雅黑" w:eastAsia="微软雅黑" w:hAnsi="微软雅黑" w:hint="eastAsia"/>
          <w:b/>
          <w:sz w:val="28"/>
          <w:szCs w:val="28"/>
        </w:rPr>
        <w:t>技术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0" w:type="dxa"/>
        <w:jc w:val="center"/>
        <w:tblInd w:w="-19" w:type="dxa"/>
        <w:tblLayout w:type="fixed"/>
        <w:tblLook w:val="04A0" w:firstRow="1" w:lastRow="0" w:firstColumn="1" w:lastColumn="0" w:noHBand="0" w:noVBand="1"/>
      </w:tblPr>
      <w:tblGrid>
        <w:gridCol w:w="1703"/>
        <w:gridCol w:w="2548"/>
        <w:gridCol w:w="1700"/>
        <w:gridCol w:w="2899"/>
      </w:tblGrid>
      <w:tr w:rsidR="002038C7" w:rsidTr="002038C7">
        <w:trPr>
          <w:jc w:val="center"/>
        </w:trPr>
        <w:tc>
          <w:tcPr>
            <w:tcW w:w="1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2016/09/20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2016/08/01-09/20</w:t>
            </w:r>
          </w:p>
        </w:tc>
      </w:tr>
      <w:tr w:rsidR="002038C7" w:rsidTr="002038C7">
        <w:trPr>
          <w:jc w:val="center"/>
        </w:trPr>
        <w:tc>
          <w:tcPr>
            <w:tcW w:w="17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2016/09—2016/10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38C7" w:rsidRDefault="002038C7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2016/10/13</w:t>
            </w:r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  <w:bookmarkStart w:id="0" w:name="_GoBack"/>
      <w:bookmarkEnd w:id="0"/>
    </w:p>
    <w:tbl>
      <w:tblPr>
        <w:tblW w:w="8854" w:type="dxa"/>
        <w:jc w:val="center"/>
        <w:tblInd w:w="-19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37"/>
        <w:gridCol w:w="12"/>
        <w:gridCol w:w="1701"/>
        <w:gridCol w:w="13"/>
        <w:gridCol w:w="2879"/>
        <w:gridCol w:w="8"/>
      </w:tblGrid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通讯地址及邮编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2549" w:type="dxa"/>
            <w:gridSpan w:val="2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sz w:val="18"/>
                <w:szCs w:val="18"/>
              </w:rPr>
              <w:t>企业网址</w:t>
            </w:r>
          </w:p>
        </w:tc>
        <w:tc>
          <w:tcPr>
            <w:tcW w:w="2900" w:type="dxa"/>
            <w:gridSpan w:val="3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rPr>
          <w:jc w:val="center"/>
        </w:trPr>
        <w:tc>
          <w:tcPr>
            <w:tcW w:w="8854" w:type="dxa"/>
            <w:gridSpan w:val="7"/>
            <w:shd w:val="clear" w:color="auto" w:fill="4F81BD" w:themeFill="accent1"/>
            <w:vAlign w:val="center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最高管理者姓名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填表人姓名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CE214C" w:rsidP="00AD660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</w:t>
            </w:r>
            <w:r w:rsidR="00482362"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DE1DEF" w:rsidRPr="00C9344C" w:rsidRDefault="007E0AA1" w:rsidP="00C9344C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1.2016年度中国</w:t>
            </w:r>
            <w:proofErr w:type="gramStart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服中心（</w:t>
            </w:r>
            <w:r w:rsidR="00C9344C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自拟奖项名称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）  </w:t>
            </w: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F7482B" w:rsidP="00CE214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CE214C" w:rsidRPr="00F7482B" w:rsidRDefault="00CE214C" w:rsidP="00F7482B">
            <w:pPr>
              <w:spacing w:line="240" w:lineRule="atLeast"/>
              <w:ind w:firstLine="360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Default="00F7482B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本单位同意参加“2016中国最佳</w:t>
            </w:r>
            <w:r w:rsidR="00361132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3B0A1D" w:rsidRDefault="003B0A1D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3B0A1D" w:rsidRDefault="003B0A1D" w:rsidP="003B0A1D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3B0A1D" w:rsidRDefault="003B0A1D" w:rsidP="003B0A1D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Pr="00F7482B" w:rsidRDefault="003B0A1D" w:rsidP="003B0A1D">
            <w:pPr>
              <w:wordWrap w:val="0"/>
              <w:spacing w:line="240" w:lineRule="atLeast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2016年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欢迎企业自荐或推荐其他单位。参加初选无需任何费用</w:t>
      </w:r>
      <w:r w:rsidRPr="00F7482B">
        <w:rPr>
          <w:rFonts w:ascii="微软雅黑" w:eastAsia="微软雅黑" w:hAnsi="微软雅黑"/>
          <w:sz w:val="18"/>
          <w:szCs w:val="18"/>
        </w:rPr>
        <w:t>，进入复审的候选企业需交纳实地测评、专家评审及与评选活动相关的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费用。获</w:t>
      </w:r>
      <w:r w:rsidR="008F77A3">
        <w:rPr>
          <w:rFonts w:ascii="微软雅黑" w:eastAsia="微软雅黑" w:hAnsi="微软雅黑" w:hint="eastAsia"/>
          <w:sz w:val="18"/>
          <w:szCs w:val="18"/>
        </w:rPr>
        <w:t>奖</w:t>
      </w:r>
      <w:r w:rsidRPr="00F7482B">
        <w:rPr>
          <w:rFonts w:ascii="微软雅黑" w:eastAsia="微软雅黑" w:hAnsi="微软雅黑"/>
          <w:sz w:val="18"/>
          <w:szCs w:val="18"/>
        </w:rPr>
        <w:t>的“</w:t>
      </w:r>
      <w:r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</w:t>
      </w:r>
      <w:r w:rsidR="00461825">
        <w:rPr>
          <w:rFonts w:ascii="微软雅黑" w:eastAsia="微软雅黑" w:hAnsi="微软雅黑" w:hint="eastAsia"/>
          <w:sz w:val="18"/>
          <w:szCs w:val="18"/>
        </w:rPr>
        <w:t>（个人奖）</w:t>
      </w:r>
      <w:r w:rsidRPr="00F7482B">
        <w:rPr>
          <w:rFonts w:ascii="微软雅黑" w:eastAsia="微软雅黑" w:hAnsi="微软雅黑"/>
          <w:sz w:val="18"/>
          <w:szCs w:val="18"/>
        </w:rPr>
        <w:t>”的候选人</w:t>
      </w:r>
      <w:r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 w:rsidR="004F759E">
        <w:rPr>
          <w:rFonts w:ascii="微软雅黑" w:eastAsia="微软雅黑" w:hAnsi="微软雅黑" w:hint="eastAsia"/>
          <w:sz w:val="18"/>
          <w:szCs w:val="18"/>
        </w:rPr>
        <w:t>交纳</w:t>
      </w:r>
      <w:r w:rsidR="004F759E"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="004F759E"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="004F759E" w:rsidRPr="00F7482B">
        <w:rPr>
          <w:rFonts w:ascii="微软雅黑" w:eastAsia="微软雅黑" w:hAnsi="微软雅黑"/>
          <w:sz w:val="18"/>
          <w:szCs w:val="18"/>
        </w:rPr>
        <w:t>费用</w:t>
      </w:r>
      <w:r w:rsidRPr="00F7482B">
        <w:rPr>
          <w:rFonts w:ascii="微软雅黑" w:eastAsia="微软雅黑" w:hAnsi="微软雅黑"/>
          <w:sz w:val="18"/>
          <w:szCs w:val="18"/>
        </w:rPr>
        <w:t>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2016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504BA4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8C5638" w:rsidRDefault="008C5638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085"/>
        <w:gridCol w:w="1681"/>
        <w:gridCol w:w="2835"/>
        <w:gridCol w:w="1731"/>
      </w:tblGrid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产品信息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参选产品种类（奖项名称）</w:t>
            </w:r>
          </w:p>
        </w:tc>
        <w:tc>
          <w:tcPr>
            <w:tcW w:w="168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年的销售总额</w:t>
            </w:r>
          </w:p>
        </w:tc>
        <w:tc>
          <w:tcPr>
            <w:tcW w:w="173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参选产品名称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参选理由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参选产品介绍包括功能特点、技术参数指标等）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99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年参选产品主要应用在哪些行业及在各行业中收入所占百分比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年参选产品主要应用领域中的市场占有率为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贵公司预计在未来的两年内，市场需求量会出现较大增长的行业是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您如何评价各行业用户的需求特点？规模，采购方式等）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贵公司采取什么政策以获得并保持市场中的竞争优势?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贵公司如何评价目前状况和发展前景的？ </w:t>
            </w:r>
          </w:p>
        </w:tc>
        <w:tc>
          <w:tcPr>
            <w:tcW w:w="624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tbl>
      <w:tblPr>
        <w:tblW w:w="9372" w:type="dxa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2835"/>
        <w:gridCol w:w="1751"/>
      </w:tblGrid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解决方案信息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330"/>
          <w:jc w:val="center"/>
        </w:trPr>
        <w:tc>
          <w:tcPr>
            <w:tcW w:w="308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18"/>
                <w:szCs w:val="18"/>
              </w:rPr>
              <w:t>解决方案种类（奖项名称）</w:t>
            </w:r>
          </w:p>
        </w:tc>
        <w:tc>
          <w:tcPr>
            <w:tcW w:w="170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年的销售总额</w:t>
            </w:r>
          </w:p>
        </w:tc>
        <w:tc>
          <w:tcPr>
            <w:tcW w:w="1751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解决方案介绍（包括方案组成、各部分功能特点等）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参选理由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贵公司采取什么政策以获得并保持市场中的竞争优势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?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9344C" w:rsidRPr="00C9344C" w:rsidTr="00C9344C">
        <w:trPr>
          <w:trHeight w:val="750"/>
          <w:jc w:val="center"/>
        </w:trPr>
        <w:tc>
          <w:tcPr>
            <w:tcW w:w="308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贵公司如何评价目前状况和发展前景的？</w:t>
            </w: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87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C5D9F1"/>
            <w:noWrap/>
            <w:vAlign w:val="center"/>
            <w:hideMark/>
          </w:tcPr>
          <w:p w:rsidR="00C9344C" w:rsidRPr="00C9344C" w:rsidRDefault="00C9344C" w:rsidP="00C9344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9344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9344C" w:rsidRPr="00C9344C" w:rsidRDefault="00C9344C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sectPr w:rsidR="00C9344C" w:rsidRPr="00C9344C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A1" w:rsidRDefault="007E0AA1" w:rsidP="00D27F94">
      <w:r>
        <w:separator/>
      </w:r>
    </w:p>
  </w:endnote>
  <w:endnote w:type="continuationSeparator" w:id="0">
    <w:p w:rsidR="007E0AA1" w:rsidRDefault="007E0AA1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>
    <w:pPr>
      <w:pStyle w:val="a4"/>
    </w:pPr>
    <w:r>
      <w:rPr>
        <w:rFonts w:hint="eastAsia"/>
      </w:rPr>
      <w:t>电话：</w:t>
    </w:r>
    <w:r>
      <w:rPr>
        <w:rFonts w:hint="eastAsia"/>
      </w:rPr>
      <w:t>010--82079677          Email</w:t>
    </w:r>
    <w:r>
      <w:rPr>
        <w:rFonts w:hint="eastAsia"/>
      </w:rPr>
      <w:t>：</w:t>
    </w:r>
    <w:r>
      <w:rPr>
        <w:rFonts w:hint="eastAsia"/>
      </w:rPr>
      <w:t xml:space="preserve"> zhangy@ctiforum.com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A1" w:rsidRDefault="007E0AA1" w:rsidP="00D27F94">
      <w:r>
        <w:separator/>
      </w:r>
    </w:p>
  </w:footnote>
  <w:footnote w:type="continuationSeparator" w:id="0">
    <w:p w:rsidR="007E0AA1" w:rsidRDefault="007E0AA1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2A13B" wp14:editId="19A01626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D27F94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hint="eastAsia"/>
        <w:noProof/>
      </w:rPr>
      <w:drawing>
        <wp:inline distT="0" distB="0" distL="0" distR="0" wp14:anchorId="2D7E6EBF" wp14:editId="666B5F0A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7E0AA1" w:rsidRPr="009631F6" w:rsidRDefault="007E0AA1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9F1AD" wp14:editId="24295B08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Pr="00AF1FB2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 wp14:anchorId="7AD82F8F" wp14:editId="52A585A5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D27F94" w:rsidRPr="00AF1FB2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A02D5"/>
    <w:rsid w:val="000D7410"/>
    <w:rsid w:val="001E5D70"/>
    <w:rsid w:val="001F5E3E"/>
    <w:rsid w:val="002038C7"/>
    <w:rsid w:val="00203D44"/>
    <w:rsid w:val="002D6E11"/>
    <w:rsid w:val="00361132"/>
    <w:rsid w:val="003B0A1D"/>
    <w:rsid w:val="003D384F"/>
    <w:rsid w:val="003F0E54"/>
    <w:rsid w:val="00461825"/>
    <w:rsid w:val="00482362"/>
    <w:rsid w:val="004B6959"/>
    <w:rsid w:val="004D0ABE"/>
    <w:rsid w:val="004E6BAF"/>
    <w:rsid w:val="004F759E"/>
    <w:rsid w:val="00504BA4"/>
    <w:rsid w:val="00523C11"/>
    <w:rsid w:val="005C5950"/>
    <w:rsid w:val="005D4438"/>
    <w:rsid w:val="005F4649"/>
    <w:rsid w:val="0066550B"/>
    <w:rsid w:val="006904E9"/>
    <w:rsid w:val="006E22A8"/>
    <w:rsid w:val="00705051"/>
    <w:rsid w:val="00741EDE"/>
    <w:rsid w:val="007E0AA1"/>
    <w:rsid w:val="008433EF"/>
    <w:rsid w:val="00854D8E"/>
    <w:rsid w:val="008C5638"/>
    <w:rsid w:val="008E7DF5"/>
    <w:rsid w:val="008F77A3"/>
    <w:rsid w:val="009D3BFD"/>
    <w:rsid w:val="009F1A9C"/>
    <w:rsid w:val="00AD660F"/>
    <w:rsid w:val="00B77716"/>
    <w:rsid w:val="00B82E65"/>
    <w:rsid w:val="00BA4E6A"/>
    <w:rsid w:val="00BE4CC9"/>
    <w:rsid w:val="00C015F2"/>
    <w:rsid w:val="00C412C3"/>
    <w:rsid w:val="00C61AF0"/>
    <w:rsid w:val="00C77450"/>
    <w:rsid w:val="00C905F9"/>
    <w:rsid w:val="00C9344C"/>
    <w:rsid w:val="00CC6786"/>
    <w:rsid w:val="00CE214C"/>
    <w:rsid w:val="00D27F94"/>
    <w:rsid w:val="00DB4C48"/>
    <w:rsid w:val="00DE1DEF"/>
    <w:rsid w:val="00E9687F"/>
    <w:rsid w:val="00EF5343"/>
    <w:rsid w:val="00F66EBB"/>
    <w:rsid w:val="00F7482B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4B30-BCCC-4004-A130-EF842188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</cp:revision>
  <cp:lastPrinted>2011-06-22T03:53:00Z</cp:lastPrinted>
  <dcterms:created xsi:type="dcterms:W3CDTF">2016-08-29T03:12:00Z</dcterms:created>
  <dcterms:modified xsi:type="dcterms:W3CDTF">2016-09-12T02:27:00Z</dcterms:modified>
</cp:coreProperties>
</file>